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47" w:rsidRPr="00DA2D47" w:rsidRDefault="00DA2D47" w:rsidP="00DA2D47">
      <w:pPr>
        <w:spacing w:beforeLines="50" w:before="156" w:afterLines="50" w:after="156"/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DA2D47">
        <w:rPr>
          <w:rFonts w:ascii="宋体" w:eastAsia="宋体" w:hAnsi="宋体" w:hint="eastAsia"/>
          <w:sz w:val="24"/>
          <w:szCs w:val="24"/>
        </w:rPr>
        <w:t>清华校友总会法学院分会第五届理事候选人申请表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1618"/>
        <w:gridCol w:w="512"/>
        <w:gridCol w:w="1047"/>
        <w:gridCol w:w="1559"/>
        <w:gridCol w:w="109"/>
        <w:gridCol w:w="1501"/>
      </w:tblGrid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13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715" w:type="dxa"/>
            <w:gridSpan w:val="3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13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4216" w:type="dxa"/>
            <w:gridSpan w:val="4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16" w:type="dxa"/>
            <w:gridSpan w:val="4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346" w:type="dxa"/>
            <w:gridSpan w:val="6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346" w:type="dxa"/>
            <w:gridSpan w:val="6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D47" w:rsidRPr="00DA2D47" w:rsidTr="00D11A57">
        <w:tc>
          <w:tcPr>
            <w:tcW w:w="2176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任职情况</w:t>
            </w:r>
          </w:p>
        </w:tc>
        <w:tc>
          <w:tcPr>
            <w:tcW w:w="6346" w:type="dxa"/>
            <w:gridSpan w:val="6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D47" w:rsidRPr="00DA2D47" w:rsidTr="00D11A57">
        <w:tc>
          <w:tcPr>
            <w:tcW w:w="2176" w:type="dxa"/>
            <w:vMerge w:val="restart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产生方式</w:t>
            </w:r>
          </w:p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（在□中勾选）</w:t>
            </w:r>
          </w:p>
        </w:tc>
        <w:tc>
          <w:tcPr>
            <w:tcW w:w="1618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理事续任</w:t>
            </w:r>
          </w:p>
        </w:tc>
        <w:tc>
          <w:tcPr>
            <w:tcW w:w="3118" w:type="dxa"/>
            <w:gridSpan w:val="3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 w:rsidRPr="00DA2D47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理事推荐</w:t>
            </w:r>
          </w:p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（注明推荐人）</w:t>
            </w:r>
          </w:p>
        </w:tc>
        <w:tc>
          <w:tcPr>
            <w:tcW w:w="161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校友自荐</w:t>
            </w:r>
          </w:p>
        </w:tc>
      </w:tr>
      <w:tr w:rsidR="00DA2D47" w:rsidRPr="00DA2D47" w:rsidTr="00D11A57">
        <w:tc>
          <w:tcPr>
            <w:tcW w:w="2176" w:type="dxa"/>
            <w:vMerge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DA2D47" w:rsidRPr="00DA2D47" w:rsidTr="00D11A57">
        <w:tc>
          <w:tcPr>
            <w:tcW w:w="8522" w:type="dxa"/>
            <w:gridSpan w:val="7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</w:tr>
      <w:tr w:rsidR="00DA2D47" w:rsidRPr="00DA2D47" w:rsidTr="00D11A57">
        <w:trPr>
          <w:trHeight w:val="3562"/>
        </w:trPr>
        <w:tc>
          <w:tcPr>
            <w:tcW w:w="8522" w:type="dxa"/>
            <w:gridSpan w:val="7"/>
            <w:vAlign w:val="center"/>
          </w:tcPr>
          <w:p w:rsidR="00DA2D47" w:rsidRPr="00DA2D47" w:rsidRDefault="00DA2D47" w:rsidP="00D11A57">
            <w:pPr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（法学院就读经历、可联系校友范围、参与校友工作等与理事当选相关的情况。除因工作限制或其他特殊原因，个人介绍将公开。本届理事会可视篇幅等情况删改公开内容。）</w:t>
            </w:r>
          </w:p>
        </w:tc>
      </w:tr>
      <w:tr w:rsidR="00DA2D47" w:rsidRPr="00DA2D47" w:rsidTr="00D11A57">
        <w:trPr>
          <w:trHeight w:val="337"/>
        </w:trPr>
        <w:tc>
          <w:tcPr>
            <w:tcW w:w="8522" w:type="dxa"/>
            <w:gridSpan w:val="7"/>
            <w:vAlign w:val="center"/>
          </w:tcPr>
          <w:p w:rsidR="00DA2D47" w:rsidRPr="00DA2D47" w:rsidRDefault="00DA2D47" w:rsidP="00D11A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当选承诺</w:t>
            </w:r>
          </w:p>
        </w:tc>
      </w:tr>
      <w:tr w:rsidR="00DA2D47" w:rsidRPr="00DA2D47" w:rsidTr="00D11A57">
        <w:trPr>
          <w:trHeight w:val="3050"/>
        </w:trPr>
        <w:tc>
          <w:tcPr>
            <w:tcW w:w="8522" w:type="dxa"/>
            <w:gridSpan w:val="7"/>
            <w:vAlign w:val="center"/>
          </w:tcPr>
          <w:p w:rsidR="00DA2D47" w:rsidRPr="00DA2D47" w:rsidRDefault="00DA2D47" w:rsidP="00D11A57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A2D47"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【必备内容】本人承诺认真履行</w:t>
            </w:r>
            <w:r w:rsidRPr="00DA2D47">
              <w:rPr>
                <w:rFonts w:ascii="宋体" w:eastAsia="宋体" w:hAnsi="宋体" w:hint="eastAsia"/>
                <w:b/>
                <w:sz w:val="24"/>
                <w:szCs w:val="24"/>
              </w:rPr>
              <w:t>理事职责，并承诺在不能履职时以适当方式卸任。</w:t>
            </w:r>
          </w:p>
          <w:p w:rsidR="00DA2D47" w:rsidRPr="00DA2D47" w:rsidRDefault="00DA2D47" w:rsidP="00D11A57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A2D47">
              <w:rPr>
                <w:rFonts w:ascii="宋体" w:eastAsia="宋体" w:hAnsi="宋体" w:hint="eastAsia"/>
                <w:sz w:val="24"/>
                <w:szCs w:val="24"/>
              </w:rPr>
              <w:t>（可在必备内容基础上增加，鼓励各理事候选人结合自身情况做出履职承诺，并作为后续理事会对其考核及任免的标准。除因工作限制或其他特殊原因，当选承诺将公开。本届理事会可视篇幅等情况删改公开内容。）</w:t>
            </w:r>
          </w:p>
        </w:tc>
      </w:tr>
    </w:tbl>
    <w:p w:rsidR="00DA2D47" w:rsidRPr="00DA2D47" w:rsidRDefault="00DA2D47" w:rsidP="00DA2D47">
      <w:pPr>
        <w:rPr>
          <w:rFonts w:ascii="宋体" w:eastAsia="宋体" w:hAnsi="宋体"/>
          <w:sz w:val="24"/>
          <w:szCs w:val="24"/>
        </w:rPr>
      </w:pPr>
      <w:r w:rsidRPr="00DA2D47">
        <w:rPr>
          <w:rFonts w:ascii="宋体" w:eastAsia="宋体" w:hAnsi="宋体" w:hint="eastAsia"/>
          <w:sz w:val="24"/>
          <w:szCs w:val="24"/>
        </w:rPr>
        <w:t>注：</w:t>
      </w:r>
    </w:p>
    <w:p w:rsidR="00DA2D47" w:rsidRPr="00DA2D47" w:rsidRDefault="00DA2D47" w:rsidP="00DA2D47">
      <w:pPr>
        <w:numPr>
          <w:ilvl w:val="0"/>
          <w:numId w:val="1"/>
        </w:numPr>
        <w:rPr>
          <w:rFonts w:ascii="宋体" w:eastAsia="宋体" w:hAnsi="宋体" w:cs="Calibri"/>
          <w:color w:val="000000"/>
          <w:sz w:val="24"/>
          <w:szCs w:val="24"/>
        </w:rPr>
      </w:pPr>
      <w:r w:rsidRPr="00DA2D47">
        <w:rPr>
          <w:rFonts w:ascii="宋体" w:eastAsia="宋体" w:hAnsi="宋体" w:cs="Calibri" w:hint="eastAsia"/>
          <w:color w:val="000000"/>
          <w:sz w:val="24"/>
          <w:szCs w:val="24"/>
        </w:rPr>
        <w:t>申请表发至法学院校友办公室邮箱</w:t>
      </w:r>
      <w:r w:rsidRPr="00DA2D47">
        <w:rPr>
          <w:rFonts w:ascii="宋体" w:eastAsia="宋体" w:hAnsi="宋体" w:cs="Calibri" w:hint="eastAsia"/>
          <w:b/>
          <w:color w:val="000000"/>
          <w:sz w:val="24"/>
          <w:szCs w:val="24"/>
        </w:rPr>
        <w:t>（</w:t>
      </w:r>
      <w:r w:rsidRPr="00DA2D47">
        <w:rPr>
          <w:rFonts w:ascii="宋体" w:eastAsia="宋体" w:hAnsi="宋体"/>
          <w:b/>
          <w:i/>
          <w:iCs/>
          <w:color w:val="000000"/>
          <w:sz w:val="24"/>
          <w:szCs w:val="24"/>
        </w:rPr>
        <w:t>slalumni@mail.tsinghua.edu.cn</w:t>
      </w:r>
      <w:r w:rsidRPr="00DA2D47">
        <w:rPr>
          <w:rFonts w:ascii="宋体" w:eastAsia="宋体" w:hAnsi="宋体" w:cs="Calibri" w:hint="eastAsia"/>
          <w:b/>
          <w:color w:val="000000"/>
          <w:sz w:val="24"/>
          <w:szCs w:val="24"/>
        </w:rPr>
        <w:t>）</w:t>
      </w:r>
      <w:r w:rsidRPr="00DA2D47">
        <w:rPr>
          <w:rFonts w:ascii="宋体" w:eastAsia="宋体" w:hAnsi="宋体" w:cs="Calibri" w:hint="eastAsia"/>
          <w:color w:val="000000"/>
          <w:sz w:val="24"/>
          <w:szCs w:val="24"/>
        </w:rPr>
        <w:t>。</w:t>
      </w:r>
    </w:p>
    <w:p w:rsidR="00DA2D47" w:rsidRPr="00DA2D47" w:rsidRDefault="00DA2D47" w:rsidP="00DA2D47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DA2D47">
        <w:rPr>
          <w:rFonts w:ascii="宋体" w:eastAsia="宋体" w:hAnsi="宋体" w:cs="Calibri" w:hint="eastAsia"/>
          <w:color w:val="000000"/>
          <w:sz w:val="24"/>
          <w:szCs w:val="24"/>
        </w:rPr>
        <w:t>有任何疑问，可与本届理事会秘书处康震（18610331945）、杨帆（1</w:t>
      </w:r>
      <w:r w:rsidRPr="00DA2D47">
        <w:rPr>
          <w:rFonts w:ascii="宋体" w:eastAsia="宋体" w:hAnsi="宋体" w:cs="Calibri"/>
          <w:color w:val="000000"/>
          <w:sz w:val="24"/>
          <w:szCs w:val="24"/>
        </w:rPr>
        <w:t>8600010743</w:t>
      </w:r>
      <w:r w:rsidRPr="00DA2D47">
        <w:rPr>
          <w:rFonts w:ascii="宋体" w:eastAsia="宋体" w:hAnsi="宋体" w:cs="Calibri" w:hint="eastAsia"/>
          <w:color w:val="000000"/>
          <w:sz w:val="24"/>
          <w:szCs w:val="24"/>
        </w:rPr>
        <w:t>）或法学院校友办公室李蕊老师（</w:t>
      </w:r>
      <w:r w:rsidRPr="00DA2D47">
        <w:rPr>
          <w:rFonts w:ascii="宋体" w:eastAsia="宋体" w:hAnsi="宋体" w:cs="Calibri"/>
          <w:color w:val="000000"/>
          <w:sz w:val="24"/>
          <w:szCs w:val="24"/>
        </w:rPr>
        <w:t>010-6277</w:t>
      </w:r>
      <w:r w:rsidRPr="00DA2D47">
        <w:rPr>
          <w:rFonts w:ascii="宋体" w:eastAsia="宋体" w:hAnsi="宋体" w:cs="Calibri" w:hint="eastAsia"/>
          <w:color w:val="000000"/>
          <w:sz w:val="24"/>
          <w:szCs w:val="24"/>
        </w:rPr>
        <w:t>3479）联系。</w:t>
      </w:r>
    </w:p>
    <w:p w:rsidR="009E5038" w:rsidRPr="00DA2D47" w:rsidRDefault="00C94074">
      <w:pPr>
        <w:rPr>
          <w:rFonts w:ascii="宋体" w:eastAsia="宋体" w:hAnsi="宋体"/>
          <w:sz w:val="24"/>
          <w:szCs w:val="24"/>
        </w:rPr>
      </w:pPr>
    </w:p>
    <w:sectPr w:rsidR="009E5038" w:rsidRPr="00DA2D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47"/>
    <w:rsid w:val="00743FA3"/>
    <w:rsid w:val="00C94074"/>
    <w:rsid w:val="00DA250F"/>
    <w:rsid w:val="00D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F29DE-FADF-4260-90F5-EA4971D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fxy</cp:lastModifiedBy>
  <cp:revision>2</cp:revision>
  <dcterms:created xsi:type="dcterms:W3CDTF">2018-05-23T06:31:00Z</dcterms:created>
  <dcterms:modified xsi:type="dcterms:W3CDTF">2018-05-23T06:31:00Z</dcterms:modified>
</cp:coreProperties>
</file>